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79B" w:rsidRDefault="00285814">
      <w:r>
        <w:t>Africa – NOT a Country</w:t>
      </w:r>
    </w:p>
    <w:p w:rsidR="00285814" w:rsidRDefault="00285814"/>
    <w:p w:rsidR="00285814" w:rsidRDefault="00285814" w:rsidP="00285814">
      <w:pPr>
        <w:ind w:left="360" w:firstLine="360"/>
      </w:pPr>
      <w:r>
        <w:t xml:space="preserve">Students will explore the geography of various countries on the continent of Africa, concentrating on social, political and environmental issues, analyzing the statistical data to create and produce a presentation that includes maps, graphs, and other written evidence. </w:t>
      </w:r>
      <w:r w:rsidR="00313063">
        <w:t xml:space="preserve"> Students will understand the impact of the increasing population of Africa and the resultant social and economic effect on the global community in which they reside. </w:t>
      </w:r>
    </w:p>
    <w:p w:rsidR="00285814" w:rsidRDefault="00285814" w:rsidP="00285814">
      <w:pPr>
        <w:ind w:left="360" w:firstLine="360"/>
      </w:pPr>
    </w:p>
    <w:p w:rsidR="00285814" w:rsidRDefault="00285814" w:rsidP="00285814">
      <w:pPr>
        <w:ind w:left="360" w:firstLine="360"/>
      </w:pPr>
      <w:r>
        <w:t xml:space="preserve">TEKS:  7A; 8 A, D; 12 B, C; 13 </w:t>
      </w:r>
      <w:proofErr w:type="gramStart"/>
      <w:r>
        <w:t>A</w:t>
      </w:r>
      <w:proofErr w:type="gramEnd"/>
      <w:r>
        <w:t>; 17 B; 21 A, C,</w:t>
      </w:r>
      <w:r w:rsidR="00D12169">
        <w:t xml:space="preserve"> </w:t>
      </w:r>
      <w:r>
        <w:t>D, E;</w:t>
      </w:r>
    </w:p>
    <w:p w:rsidR="00285814" w:rsidRDefault="00285814" w:rsidP="00285814">
      <w:pPr>
        <w:ind w:left="360" w:firstLine="360"/>
      </w:pPr>
    </w:p>
    <w:p w:rsidR="00285814" w:rsidRDefault="00285814" w:rsidP="00285814">
      <w:pPr>
        <w:ind w:left="360" w:firstLine="360"/>
      </w:pPr>
      <w:r>
        <w:t>Resources:</w:t>
      </w:r>
    </w:p>
    <w:p w:rsidR="00D12169" w:rsidRDefault="00D12169" w:rsidP="00285814">
      <w:pPr>
        <w:ind w:left="360" w:firstLine="360"/>
      </w:pPr>
      <w:r>
        <w:t>CIA World Fact Book</w:t>
      </w:r>
    </w:p>
    <w:p w:rsidR="00D12169" w:rsidRDefault="00D12169" w:rsidP="00D12169">
      <w:pPr>
        <w:ind w:firstLine="0"/>
      </w:pPr>
      <w:hyperlink r:id="rId4" w:history="1">
        <w:r w:rsidRPr="000A10A5">
          <w:rPr>
            <w:rStyle w:val="Hyperlink"/>
          </w:rPr>
          <w:t>https://www.cia.gov/library/publications/the-world-factbook/index.html</w:t>
        </w:r>
      </w:hyperlink>
    </w:p>
    <w:p w:rsidR="00D12169" w:rsidRDefault="00D12169" w:rsidP="00D12169">
      <w:pPr>
        <w:ind w:firstLine="0"/>
      </w:pPr>
    </w:p>
    <w:p w:rsidR="00D12169" w:rsidRDefault="00D12169" w:rsidP="00D12169">
      <w:r>
        <w:tab/>
        <w:t>International Databank</w:t>
      </w:r>
    </w:p>
    <w:p w:rsidR="00D12169" w:rsidRDefault="00D12169" w:rsidP="00D12169">
      <w:pPr>
        <w:ind w:firstLine="0"/>
      </w:pPr>
      <w:hyperlink r:id="rId5" w:history="1">
        <w:r w:rsidRPr="000A10A5">
          <w:rPr>
            <w:rStyle w:val="Hyperlink"/>
          </w:rPr>
          <w:t>http://www.census.gov/ipc/www/idb/index.php</w:t>
        </w:r>
      </w:hyperlink>
    </w:p>
    <w:p w:rsidR="00D12169" w:rsidRDefault="00D12169" w:rsidP="00D12169">
      <w:pPr>
        <w:ind w:firstLine="0"/>
      </w:pPr>
      <w:r>
        <w:tab/>
      </w:r>
    </w:p>
    <w:p w:rsidR="00D12169" w:rsidRDefault="00D12169" w:rsidP="00D12169">
      <w:r>
        <w:tab/>
        <w:t>University at Pennsylvania- African Studies</w:t>
      </w:r>
    </w:p>
    <w:p w:rsidR="00D12169" w:rsidRDefault="00D12169" w:rsidP="00D12169">
      <w:pPr>
        <w:ind w:firstLine="0"/>
      </w:pPr>
      <w:hyperlink r:id="rId6" w:history="1">
        <w:r w:rsidRPr="000A10A5">
          <w:rPr>
            <w:rStyle w:val="Hyperlink"/>
          </w:rPr>
          <w:t>http://www.africa.upenn.edu/K-12/menu_EduBBS.html</w:t>
        </w:r>
      </w:hyperlink>
    </w:p>
    <w:p w:rsidR="00D12169" w:rsidRDefault="00D12169" w:rsidP="00D12169">
      <w:pPr>
        <w:ind w:firstLine="0"/>
      </w:pPr>
    </w:p>
    <w:p w:rsidR="00D12169" w:rsidRDefault="00D12169" w:rsidP="00D12169">
      <w:r>
        <w:tab/>
        <w:t>World and I School</w:t>
      </w:r>
    </w:p>
    <w:p w:rsidR="00D12169" w:rsidRDefault="00D12169" w:rsidP="00D12169">
      <w:pPr>
        <w:ind w:firstLine="0"/>
      </w:pPr>
      <w:hyperlink r:id="rId7" w:history="1">
        <w:r w:rsidRPr="000A10A5">
          <w:rPr>
            <w:rStyle w:val="Hyperlink"/>
          </w:rPr>
          <w:t>http://www.worldandischool.com/default_subscriber.asp</w:t>
        </w:r>
      </w:hyperlink>
    </w:p>
    <w:p w:rsidR="00D12169" w:rsidRDefault="00D12169" w:rsidP="00D12169">
      <w:pPr>
        <w:ind w:firstLine="0"/>
      </w:pPr>
    </w:p>
    <w:p w:rsidR="00EE0217" w:rsidRDefault="00EE0217" w:rsidP="00D12169">
      <w:pPr>
        <w:ind w:firstLine="0"/>
      </w:pPr>
      <w:r>
        <w:t>Teacher will present vocabulary, a search and find, and review a PPT on the continent of Africa. Each student will receive a list of 5 countries on</w:t>
      </w:r>
      <w:r w:rsidR="00D12169">
        <w:t xml:space="preserve"> the continent of Africa</w:t>
      </w:r>
      <w:r w:rsidR="00313063">
        <w:t xml:space="preserve"> and</w:t>
      </w:r>
      <w:r w:rsidR="00D12169">
        <w:t xml:space="preserve"> will</w:t>
      </w:r>
      <w:r>
        <w:t xml:space="preserve"> </w:t>
      </w:r>
      <w:proofErr w:type="gramStart"/>
      <w:r>
        <w:t>conduct</w:t>
      </w:r>
      <w:r w:rsidR="00D12169">
        <w:t xml:space="preserve"> </w:t>
      </w:r>
      <w:r>
        <w:t xml:space="preserve"> research</w:t>
      </w:r>
      <w:proofErr w:type="gramEnd"/>
      <w:r>
        <w:t xml:space="preserve">  on the statistical evidence to create a graph of the demographics that they find most interesting.  </w:t>
      </w:r>
    </w:p>
    <w:p w:rsidR="00D12169" w:rsidRDefault="00EE0217" w:rsidP="00D12169">
      <w:pPr>
        <w:ind w:firstLine="0"/>
      </w:pPr>
      <w:r>
        <w:t xml:space="preserve">They will be responsible for a trace map of the physical or political features of the continent, or they may trace a country map.  </w:t>
      </w:r>
    </w:p>
    <w:p w:rsidR="00EE0217" w:rsidRDefault="00EE0217" w:rsidP="00D12169">
      <w:pPr>
        <w:ind w:firstLine="0"/>
      </w:pPr>
      <w:r>
        <w:t xml:space="preserve">Students will either write a two page report on their countries, or they may choose another method of presentation, such as PPT, oral report, brochure, or another format approved by the teacher.  </w:t>
      </w:r>
    </w:p>
    <w:p w:rsidR="00D12169" w:rsidRDefault="00D12169" w:rsidP="00D12169">
      <w:pPr>
        <w:ind w:firstLine="0"/>
      </w:pPr>
    </w:p>
    <w:p w:rsidR="00D12169" w:rsidRDefault="00D12169" w:rsidP="00D12169">
      <w:pPr>
        <w:ind w:firstLine="0"/>
      </w:pPr>
    </w:p>
    <w:p w:rsidR="00D12169" w:rsidRDefault="00D12169" w:rsidP="00285814">
      <w:pPr>
        <w:ind w:left="360" w:firstLine="360"/>
      </w:pPr>
    </w:p>
    <w:sectPr w:rsidR="00D12169" w:rsidSect="00975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5814"/>
    <w:rsid w:val="00285814"/>
    <w:rsid w:val="00313063"/>
    <w:rsid w:val="005006B0"/>
    <w:rsid w:val="00975BE6"/>
    <w:rsid w:val="00AC1E5B"/>
    <w:rsid w:val="00D12169"/>
    <w:rsid w:val="00EA17F4"/>
    <w:rsid w:val="00EE0217"/>
    <w:rsid w:val="00F43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21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worldandischool.com/default_subscriber.a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rica.upenn.edu/K-12/menu_EduBBS.html" TargetMode="External"/><Relationship Id="rId5" Type="http://schemas.openxmlformats.org/officeDocument/2006/relationships/hyperlink" Target="http://www.census.gov/ipc/www/idb/index.php" TargetMode="External"/><Relationship Id="rId4" Type="http://schemas.openxmlformats.org/officeDocument/2006/relationships/hyperlink" Target="https://www.cia.gov/library/publications/the-world-factbook/index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Service Center Region XI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2011-03-24T19:09:00Z</dcterms:created>
  <dcterms:modified xsi:type="dcterms:W3CDTF">2011-03-24T19:44:00Z</dcterms:modified>
</cp:coreProperties>
</file>